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FE0BAC1" w:rsidR="00B12FB8" w:rsidRPr="006F1CDA" w:rsidRDefault="006F1CDA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54C71CA" w:rsidR="007C09EA" w:rsidRPr="006F1CDA" w:rsidRDefault="006F1CDA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нас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60BCA8B" w:rsidR="007C09EA" w:rsidRPr="006F1CDA" w:rsidRDefault="006F1CDA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14364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881EDFB" w:rsidR="0070088D" w:rsidRPr="007B6970" w:rsidRDefault="006F1CD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F1CDA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BC09425" w:rsidR="002E6533" w:rsidRPr="007B6970" w:rsidRDefault="006F1CD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F1CDA">
              <w:rPr>
                <w:rFonts w:eastAsia="Calibri" w:cstheme="minorHAnsi"/>
                <w:color w:val="000000"/>
                <w:kern w:val="24"/>
                <w:lang w:val="ru-RU"/>
              </w:rPr>
              <w:t>Годишња доба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C2F08E1" w:rsidR="002B5558" w:rsidRPr="006F1CDA" w:rsidRDefault="006F1CD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sr-Cyrl-RS"/>
              </w:rPr>
            </w:pPr>
            <w:r>
              <w:rPr>
                <w:rFonts w:eastAsia="Calibri" w:cstheme="minorHAnsi"/>
                <w:color w:val="000000"/>
                <w:kern w:val="24"/>
                <w:lang w:val="sr-Cyrl-RS"/>
              </w:rPr>
              <w:t>обрада</w:t>
            </w:r>
          </w:p>
        </w:tc>
      </w:tr>
      <w:tr w:rsidR="007C09EA" w:rsidRPr="00143640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DE7C797" w:rsidR="007C09EA" w:rsidRPr="007B6970" w:rsidRDefault="006F1CDA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6F1CDA">
              <w:rPr>
                <w:rFonts w:eastAsia="Times New Roman" w:cstheme="minorHAnsi"/>
                <w:lang w:val="ru-RU"/>
              </w:rPr>
              <w:t>Стицање и проширивање знања о годишњим добима и њиховим карактеристикама.</w:t>
            </w:r>
          </w:p>
        </w:tc>
      </w:tr>
      <w:tr w:rsidR="007C09EA" w:rsidRPr="0014364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2643CC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643C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643C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0FFE806A" w:rsidR="007C09EA" w:rsidRPr="007B6970" w:rsidRDefault="006F1CD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наведе сва четири годишња доба и време трајања сваког</w:t>
            </w:r>
            <w:r w:rsidR="00143640">
              <w:rPr>
                <w:rFonts w:eastAsia="Times New Roman" w:cstheme="minorHAnsi"/>
                <w:lang w:val="ru-RU"/>
              </w:rPr>
              <w:t xml:space="preserve"> од њих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7F654F9C" w14:textId="017FB6C1" w:rsidR="007C09EA" w:rsidRPr="007B6970" w:rsidRDefault="006F1CDA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и наведе основне карактеристике сваког годишњег доба;</w:t>
            </w:r>
          </w:p>
          <w:p w14:paraId="3D7D366A" w14:textId="010AC506" w:rsidR="00970021" w:rsidRPr="007B6970" w:rsidRDefault="00014FCB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014FC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143640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7108A4E" w:rsidR="0002734A" w:rsidRPr="002643CC" w:rsidRDefault="006F1CD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2643CC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илустративна метода, метода рада на тексту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2C6ED98" w:rsidR="0002734A" w:rsidRPr="007B6970" w:rsidRDefault="006F1CD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6F1CDA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6F1CD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6F1CDA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6F1CD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6F1CDA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32AAA" w:rsidRPr="007B6970" w14:paraId="5F755373" w14:textId="77777777" w:rsidTr="006C1B0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C5B31D" w14:textId="2AB8074E" w:rsidR="00F32AAA" w:rsidRPr="007B6970" w:rsidRDefault="00F32AAA" w:rsidP="00F32AA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43A0C53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44D1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ECF7DA7" w:rsidR="007C09EA" w:rsidRPr="002643CC" w:rsidRDefault="00F20715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чита песму </w:t>
            </w:r>
            <w:r w:rsidR="00143640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Сунце на плажи</w:t>
            </w:r>
            <w:r w:rsidR="00143640">
              <w:rPr>
                <w:rFonts w:eastAsia="Times New Roman" w:cstheme="minorHAnsi"/>
                <w:lang w:val="sr-Cyrl-RS"/>
              </w:rPr>
              <w:t>”</w:t>
            </w:r>
            <w:r w:rsidR="00144D1A">
              <w:rPr>
                <w:rFonts w:eastAsia="Times New Roman" w:cstheme="minorHAnsi"/>
                <w:lang w:val="sr-Latn-RS"/>
              </w:rPr>
              <w:t xml:space="preserve"> </w:t>
            </w:r>
            <w:r w:rsidR="00144D1A">
              <w:rPr>
                <w:rFonts w:eastAsia="Times New Roman" w:cstheme="minorHAnsi"/>
                <w:lang w:val="sr-Cyrl-RS"/>
              </w:rPr>
              <w:t>и води разговор;</w:t>
            </w:r>
          </w:p>
          <w:p w14:paraId="65C6F555" w14:textId="3F135CAE" w:rsidR="00160F6B" w:rsidRPr="002643CC" w:rsidRDefault="00144D1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записује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0130F192" w:rsidR="00B44284" w:rsidRPr="002643CC" w:rsidRDefault="00144D1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слушају читање песме и  анализирају песму одговарајући на питања;</w:t>
            </w:r>
          </w:p>
          <w:p w14:paraId="742741A7" w14:textId="291461EF" w:rsidR="00B44284" w:rsidRPr="007B6970" w:rsidRDefault="00144D1A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записују наслов у свеск</w:t>
            </w:r>
            <w:r w:rsidR="00143640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2643C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14364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395C024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144D1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F91799" w14:textId="48574307" w:rsidR="00144D1A" w:rsidRPr="002643CC" w:rsidRDefault="00144D1A" w:rsidP="00144D1A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sr-Cyrl-RS"/>
              </w:rPr>
              <w:t>упућује ученике на илустрацију у џбенику и води разговор;</w:t>
            </w:r>
          </w:p>
          <w:p w14:paraId="7CCB70D7" w14:textId="4BEBE895" w:rsidR="007C09EA" w:rsidRPr="007B6970" w:rsidRDefault="00144D1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3280AB1C" w14:textId="0DFDE7D1" w:rsidR="00160F6B" w:rsidRPr="007B6970" w:rsidRDefault="00144D1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видео</w:t>
            </w:r>
            <w:r w:rsidR="00143640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анимацију и води разговор;</w:t>
            </w:r>
          </w:p>
          <w:p w14:paraId="2E6C71FA" w14:textId="4C9AC722" w:rsidR="00160F6B" w:rsidRPr="007B6970" w:rsidRDefault="00144D1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црта </w:t>
            </w:r>
            <w:r w:rsidR="00143640">
              <w:rPr>
                <w:rFonts w:eastAsia="Times New Roman" w:cstheme="minorHAnsi"/>
                <w:lang w:val="ru-RU"/>
              </w:rPr>
              <w:t>„</w:t>
            </w:r>
            <w:r>
              <w:rPr>
                <w:rFonts w:eastAsia="Times New Roman" w:cstheme="minorHAnsi"/>
                <w:lang w:val="ru-RU"/>
              </w:rPr>
              <w:t>мапу ума</w:t>
            </w:r>
            <w:r w:rsidR="00143640">
              <w:rPr>
                <w:rFonts w:eastAsia="Times New Roman" w:cstheme="minorHAnsi"/>
                <w:lang w:val="ru-RU"/>
              </w:rPr>
              <w:t>”</w:t>
            </w:r>
            <w:r>
              <w:rPr>
                <w:rFonts w:eastAsia="Times New Roman" w:cstheme="minorHAnsi"/>
                <w:lang w:val="ru-RU"/>
              </w:rPr>
              <w:t xml:space="preserve"> на табли;</w:t>
            </w:r>
          </w:p>
          <w:p w14:paraId="0E8C1245" w14:textId="55203B72" w:rsidR="00160F6B" w:rsidRPr="007B6970" w:rsidRDefault="00160F6B" w:rsidP="00144D1A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  <w:p w14:paraId="322575F8" w14:textId="622B8BD3" w:rsidR="00160F6B" w:rsidRPr="007B6970" w:rsidRDefault="00160F6B" w:rsidP="00144D1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bookmarkEnd w:id="2"/>
          <w:p w14:paraId="71CDA84B" w14:textId="6A95E482" w:rsidR="00511729" w:rsidRPr="007B6970" w:rsidRDefault="00511729" w:rsidP="00144D1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6044CE9" w:rsidR="00511729" w:rsidRPr="007B6970" w:rsidRDefault="00144D1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илустрацију и одговарају на питања;</w:t>
            </w:r>
          </w:p>
          <w:p w14:paraId="0E4FD261" w14:textId="28D462D5" w:rsidR="00511729" w:rsidRPr="007B6970" w:rsidRDefault="00144D1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7468451" w14:textId="77E4CB32" w:rsidR="00511729" w:rsidRPr="007B6970" w:rsidRDefault="00144D1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видео</w:t>
            </w:r>
            <w:r w:rsidR="00143640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анимацију и дискутују;</w:t>
            </w:r>
          </w:p>
          <w:p w14:paraId="574EF04A" w14:textId="470791CE" w:rsidR="00511729" w:rsidRPr="007B6970" w:rsidRDefault="00144D1A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цртају </w:t>
            </w:r>
            <w:r w:rsidR="00143640">
              <w:rPr>
                <w:rFonts w:eastAsia="Times New Roman" w:cstheme="minorHAnsi"/>
                <w:lang w:val="ru-RU"/>
              </w:rPr>
              <w:t>„</w:t>
            </w:r>
            <w:r>
              <w:rPr>
                <w:rFonts w:eastAsia="Times New Roman" w:cstheme="minorHAnsi"/>
                <w:lang w:val="ru-RU"/>
              </w:rPr>
              <w:t>мапу ума</w:t>
            </w:r>
            <w:r w:rsidR="00143640">
              <w:rPr>
                <w:rFonts w:eastAsia="Times New Roman" w:cstheme="minorHAnsi"/>
                <w:lang w:val="ru-RU"/>
              </w:rPr>
              <w:t>”</w:t>
            </w:r>
            <w:r>
              <w:rPr>
                <w:rFonts w:eastAsia="Times New Roman" w:cstheme="minorHAnsi"/>
                <w:lang w:val="ru-RU"/>
              </w:rPr>
              <w:t xml:space="preserve"> у свеск</w:t>
            </w:r>
            <w:r w:rsidR="00143640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A65310F" w14:textId="54F970E7" w:rsidR="00511729" w:rsidRPr="007B6970" w:rsidRDefault="00511729" w:rsidP="00144D1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  <w:p w14:paraId="5FC49D01" w14:textId="142E455B" w:rsidR="00511729" w:rsidRPr="007B6970" w:rsidRDefault="00511729" w:rsidP="00144D1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14364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FB42BFA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144D1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AF22D66" w:rsidR="00332F38" w:rsidRPr="007B6970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087165AE" w:rsidR="00160F6B" w:rsidRPr="007B6970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задатака, усмен</w:t>
            </w:r>
            <w:r w:rsidR="00143640">
              <w:rPr>
                <w:rFonts w:cstheme="minorHAnsi"/>
                <w:lang w:val="ru-RU"/>
              </w:rPr>
              <w:t>о</w:t>
            </w:r>
            <w:r>
              <w:rPr>
                <w:rFonts w:cstheme="minorHAnsi"/>
                <w:lang w:val="ru-RU"/>
              </w:rPr>
              <w:t>;</w:t>
            </w:r>
          </w:p>
          <w:p w14:paraId="0366C450" w14:textId="12E76B7B" w:rsidR="00160F6B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едукативну игрицу;</w:t>
            </w:r>
          </w:p>
          <w:p w14:paraId="65F37BCF" w14:textId="3DC3B476" w:rsidR="005E31C5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показује интерактивне задатке;</w:t>
            </w:r>
          </w:p>
          <w:p w14:paraId="2987AA35" w14:textId="01566F86" w:rsidR="005E31C5" w:rsidRPr="007B6970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143640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7A79685" w:rsidR="00332F38" w:rsidRPr="007B6970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задатке;</w:t>
            </w:r>
          </w:p>
          <w:p w14:paraId="1AADB92C" w14:textId="75FC0C5F" w:rsidR="00160F6B" w:rsidRPr="007B6970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007DCD55" w14:textId="77777777" w:rsidR="00160F6B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интерактивну игрицу;</w:t>
            </w:r>
          </w:p>
          <w:p w14:paraId="775EF158" w14:textId="77777777" w:rsidR="005E31C5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интерактивне задатке.</w:t>
            </w:r>
          </w:p>
          <w:p w14:paraId="54997E42" w14:textId="6215391E" w:rsidR="005E31C5" w:rsidRPr="007B6970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и памте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4AF4A14" w:rsidR="00332F38" w:rsidRPr="007B6970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016A5FFC" w:rsidR="00160F6B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цртањем </w:t>
            </w:r>
            <w:r w:rsidR="00143640">
              <w:rPr>
                <w:rFonts w:cstheme="minorHAnsi"/>
                <w:lang w:val="ru-RU"/>
              </w:rPr>
              <w:t>”</w:t>
            </w:r>
            <w:r>
              <w:rPr>
                <w:rFonts w:cstheme="minorHAnsi"/>
                <w:lang w:val="ru-RU"/>
              </w:rPr>
              <w:t>мапе ума</w:t>
            </w:r>
            <w:r w:rsidR="00143640">
              <w:rPr>
                <w:rFonts w:cstheme="minorHAnsi"/>
                <w:lang w:val="ru-RU"/>
              </w:rPr>
              <w:t>”;</w:t>
            </w:r>
          </w:p>
          <w:p w14:paraId="086A10FC" w14:textId="1B4F021C" w:rsidR="005E31C5" w:rsidRPr="007B6970" w:rsidRDefault="005E31C5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</w:t>
            </w:r>
            <w:r w:rsidR="00143640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7B6970" w:rsidRDefault="00160F6B" w:rsidP="005E31C5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8F0F779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143640">
              <w:rPr>
                <w:rFonts w:cstheme="minorHAnsi"/>
                <w:lang w:val="ru-RU"/>
              </w:rPr>
              <w:t>плнира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F52CE3F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143640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939BE" w14:textId="77777777" w:rsidR="001763A9" w:rsidRDefault="001763A9" w:rsidP="00070A20">
      <w:pPr>
        <w:spacing w:after="0" w:line="240" w:lineRule="auto"/>
      </w:pPr>
      <w:r>
        <w:separator/>
      </w:r>
    </w:p>
  </w:endnote>
  <w:endnote w:type="continuationSeparator" w:id="0">
    <w:p w14:paraId="79CE526F" w14:textId="77777777" w:rsidR="001763A9" w:rsidRDefault="001763A9" w:rsidP="00070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55032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1A2051E" w14:textId="1725F111" w:rsidR="00070A20" w:rsidRDefault="00070A2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</w:t>
        </w:r>
      </w:p>
    </w:sdtContent>
  </w:sdt>
  <w:p w14:paraId="62ACDF8C" w14:textId="77777777" w:rsidR="00070A20" w:rsidRDefault="00070A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4E36A" w14:textId="77777777" w:rsidR="001763A9" w:rsidRDefault="001763A9" w:rsidP="00070A20">
      <w:pPr>
        <w:spacing w:after="0" w:line="240" w:lineRule="auto"/>
      </w:pPr>
      <w:r>
        <w:separator/>
      </w:r>
    </w:p>
  </w:footnote>
  <w:footnote w:type="continuationSeparator" w:id="0">
    <w:p w14:paraId="1B30F462" w14:textId="77777777" w:rsidR="001763A9" w:rsidRDefault="001763A9" w:rsidP="00070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14FCB"/>
    <w:rsid w:val="0002734A"/>
    <w:rsid w:val="000355AF"/>
    <w:rsid w:val="000545A0"/>
    <w:rsid w:val="00070A20"/>
    <w:rsid w:val="00080ECC"/>
    <w:rsid w:val="00143640"/>
    <w:rsid w:val="001443FF"/>
    <w:rsid w:val="00144D1A"/>
    <w:rsid w:val="00160F6B"/>
    <w:rsid w:val="001763A9"/>
    <w:rsid w:val="0019543C"/>
    <w:rsid w:val="00196980"/>
    <w:rsid w:val="001C7EF2"/>
    <w:rsid w:val="001E6474"/>
    <w:rsid w:val="001F36B8"/>
    <w:rsid w:val="001F3B63"/>
    <w:rsid w:val="00245486"/>
    <w:rsid w:val="002643CC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5E31C5"/>
    <w:rsid w:val="00642F32"/>
    <w:rsid w:val="0064312B"/>
    <w:rsid w:val="006B1105"/>
    <w:rsid w:val="006B4E7E"/>
    <w:rsid w:val="006F1CDA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A2455"/>
    <w:rsid w:val="009B38AD"/>
    <w:rsid w:val="009D2F66"/>
    <w:rsid w:val="00A01552"/>
    <w:rsid w:val="00A47BC4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20715"/>
    <w:rsid w:val="00F32AAA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70A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A20"/>
  </w:style>
  <w:style w:type="paragraph" w:styleId="Footer">
    <w:name w:val="footer"/>
    <w:basedOn w:val="Normal"/>
    <w:link w:val="FooterChar"/>
    <w:uiPriority w:val="99"/>
    <w:unhideWhenUsed/>
    <w:rsid w:val="00070A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9</cp:revision>
  <cp:lastPrinted>2019-03-06T11:51:00Z</cp:lastPrinted>
  <dcterms:created xsi:type="dcterms:W3CDTF">2019-06-14T18:38:00Z</dcterms:created>
  <dcterms:modified xsi:type="dcterms:W3CDTF">2019-06-26T12:58:00Z</dcterms:modified>
</cp:coreProperties>
</file>